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0" w:line="224" w:lineRule="auto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31"/>
          <w:sz w:val="32"/>
          <w:szCs w:val="32"/>
        </w:rPr>
        <w:t>附件</w:t>
      </w: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01" w:line="225" w:lineRule="auto"/>
        <w:ind w:left="160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单位(盖章)</w:t>
      </w:r>
      <w:r>
        <w:rPr>
          <w:rFonts w:ascii="楷体" w:hAnsi="楷体" w:eastAsia="楷体" w:cs="楷体"/>
          <w:spacing w:val="-77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90" w:lineRule="auto"/>
      </w:pPr>
      <w:bookmarkStart w:id="0" w:name="_GoBack"/>
      <w:bookmarkEnd w:id="0"/>
    </w:p>
    <w:p>
      <w:pPr>
        <w:pStyle w:val="2"/>
        <w:spacing w:line="290" w:lineRule="auto"/>
      </w:pPr>
    </w:p>
    <w:p>
      <w:pPr>
        <w:spacing w:before="146" w:line="255" w:lineRule="auto"/>
        <w:ind w:left="1080" w:right="5400" w:hanging="1080"/>
        <w:jc w:val="both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芜湖市“徽姑娘”助学行</w:t>
      </w:r>
      <w:r>
        <w:rPr>
          <w:rFonts w:hint="eastAsia" w:ascii="宋体" w:hAnsi="宋体" w:eastAsia="宋体" w:cs="宋体"/>
          <w:b/>
          <w:bCs/>
          <w:spacing w:val="-15"/>
          <w:sz w:val="45"/>
          <w:szCs w:val="45"/>
          <w:lang w:eastAsia="zh-CN"/>
        </w:rPr>
        <w:t>动助学</w:t>
      </w: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对象表</w:t>
      </w: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spacing w:before="85" w:line="192" w:lineRule="auto"/>
        <w:ind w:left="7543"/>
        <w:rPr>
          <w:rFonts w:ascii="楷体" w:hAnsi="楷体" w:eastAsia="楷体" w:cs="楷体"/>
          <w:sz w:val="26"/>
          <w:szCs w:val="26"/>
        </w:rPr>
      </w:pPr>
      <w:r>
        <w:rPr>
          <w:rFonts w:ascii="楷体" w:hAnsi="楷体" w:eastAsia="楷体" w:cs="楷体"/>
          <w:spacing w:val="-38"/>
          <w:sz w:val="26"/>
          <w:szCs w:val="26"/>
        </w:rPr>
        <w:t>日期：</w:t>
      </w:r>
      <w:r>
        <w:rPr>
          <w:rFonts w:ascii="楷体" w:hAnsi="楷体" w:eastAsia="楷体" w:cs="楷体"/>
          <w:spacing w:val="123"/>
          <w:sz w:val="26"/>
          <w:szCs w:val="26"/>
        </w:rPr>
        <w:t xml:space="preserve"> </w:t>
      </w:r>
      <w:r>
        <w:rPr>
          <w:rFonts w:ascii="楷体" w:hAnsi="楷体" w:eastAsia="楷体" w:cs="楷体"/>
          <w:sz w:val="26"/>
          <w:szCs w:val="26"/>
          <w:u w:val="single" w:color="auto"/>
        </w:rPr>
        <w:t xml:space="preserve">      </w:t>
      </w:r>
    </w:p>
    <w:p>
      <w:pPr>
        <w:spacing w:line="192" w:lineRule="auto"/>
        <w:rPr>
          <w:rFonts w:ascii="楷体" w:hAnsi="楷体" w:eastAsia="楷体" w:cs="楷体"/>
          <w:sz w:val="26"/>
          <w:szCs w:val="26"/>
        </w:rPr>
        <w:sectPr>
          <w:footerReference r:id="rId5" w:type="default"/>
          <w:type w:val="continuous"/>
          <w:pgSz w:w="16830" w:h="11900"/>
          <w:pgMar w:top="1011" w:right="404" w:bottom="1775" w:left="234" w:header="0" w:footer="1469" w:gutter="0"/>
          <w:cols w:equalWidth="0" w:num="2">
            <w:col w:w="5412" w:space="100"/>
            <w:col w:w="10679"/>
          </w:cols>
        </w:sectPr>
      </w:pPr>
    </w:p>
    <w:p>
      <w:pPr>
        <w:spacing w:before="2"/>
      </w:pPr>
    </w:p>
    <w:p>
      <w:pPr>
        <w:spacing w:before="2"/>
      </w:pPr>
    </w:p>
    <w:tbl>
      <w:tblPr>
        <w:tblStyle w:val="6"/>
        <w:tblW w:w="161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129"/>
        <w:gridCol w:w="1099"/>
        <w:gridCol w:w="1789"/>
        <w:gridCol w:w="1069"/>
        <w:gridCol w:w="2089"/>
        <w:gridCol w:w="2328"/>
        <w:gridCol w:w="2269"/>
        <w:gridCol w:w="2049"/>
        <w:gridCol w:w="1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785" w:type="dxa"/>
            <w:vAlign w:val="top"/>
          </w:tcPr>
          <w:p>
            <w:pPr>
              <w:pStyle w:val="7"/>
              <w:spacing w:line="345" w:lineRule="auto"/>
            </w:pPr>
          </w:p>
          <w:p>
            <w:pPr>
              <w:spacing w:before="91" w:line="221" w:lineRule="auto"/>
              <w:ind w:left="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1129" w:type="dxa"/>
            <w:vAlign w:val="top"/>
          </w:tcPr>
          <w:p>
            <w:pPr>
              <w:pStyle w:val="7"/>
              <w:spacing w:line="343" w:lineRule="auto"/>
            </w:pPr>
          </w:p>
          <w:p>
            <w:pPr>
              <w:spacing w:before="91" w:line="219" w:lineRule="auto"/>
              <w:ind w:left="2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line="344" w:lineRule="auto"/>
            </w:pPr>
          </w:p>
          <w:p>
            <w:pPr>
              <w:spacing w:before="91" w:line="220" w:lineRule="auto"/>
              <w:ind w:left="2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789" w:type="dxa"/>
            <w:vAlign w:val="top"/>
          </w:tcPr>
          <w:p>
            <w:pPr>
              <w:pStyle w:val="7"/>
              <w:spacing w:line="343" w:lineRule="auto"/>
            </w:pPr>
          </w:p>
          <w:p>
            <w:pPr>
              <w:spacing w:before="91" w:line="219" w:lineRule="auto"/>
              <w:ind w:left="1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身份证号码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line="343" w:lineRule="auto"/>
            </w:pPr>
          </w:p>
          <w:p>
            <w:pPr>
              <w:spacing w:before="91" w:line="219" w:lineRule="auto"/>
              <w:ind w:left="2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年龄</w:t>
            </w:r>
          </w:p>
        </w:tc>
        <w:tc>
          <w:tcPr>
            <w:tcW w:w="2089" w:type="dxa"/>
            <w:vAlign w:val="top"/>
          </w:tcPr>
          <w:p>
            <w:pPr>
              <w:spacing w:before="246" w:line="399" w:lineRule="exact"/>
              <w:ind w:left="4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position w:val="8"/>
                <w:sz w:val="28"/>
                <w:szCs w:val="28"/>
              </w:rPr>
              <w:t>家庭背景</w:t>
            </w:r>
          </w:p>
          <w:p>
            <w:pPr>
              <w:spacing w:line="218" w:lineRule="auto"/>
              <w:ind w:left="7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介绍</w:t>
            </w:r>
          </w:p>
        </w:tc>
        <w:tc>
          <w:tcPr>
            <w:tcW w:w="2328" w:type="dxa"/>
            <w:vAlign w:val="top"/>
          </w:tcPr>
          <w:p>
            <w:pPr>
              <w:pStyle w:val="7"/>
              <w:spacing w:line="344" w:lineRule="auto"/>
            </w:pPr>
          </w:p>
          <w:p>
            <w:pPr>
              <w:spacing w:before="91" w:line="220" w:lineRule="auto"/>
              <w:ind w:left="5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家庭地址</w:t>
            </w:r>
          </w:p>
        </w:tc>
        <w:tc>
          <w:tcPr>
            <w:tcW w:w="2269" w:type="dxa"/>
            <w:vAlign w:val="top"/>
          </w:tcPr>
          <w:p>
            <w:pPr>
              <w:pStyle w:val="7"/>
              <w:spacing w:line="343" w:lineRule="auto"/>
            </w:pPr>
          </w:p>
          <w:p>
            <w:pPr>
              <w:spacing w:before="91" w:line="219" w:lineRule="auto"/>
              <w:ind w:left="1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所在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CN"/>
              </w:rPr>
              <w:t>学院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及年级</w:t>
            </w:r>
          </w:p>
        </w:tc>
        <w:tc>
          <w:tcPr>
            <w:tcW w:w="2049" w:type="dxa"/>
            <w:vAlign w:val="top"/>
          </w:tcPr>
          <w:p>
            <w:pPr>
              <w:pStyle w:val="7"/>
              <w:spacing w:line="347" w:lineRule="auto"/>
            </w:pPr>
          </w:p>
          <w:p>
            <w:pPr>
              <w:spacing w:before="91" w:line="221" w:lineRule="auto"/>
              <w:ind w:left="4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1574" w:type="dxa"/>
            <w:vAlign w:val="top"/>
          </w:tcPr>
          <w:p>
            <w:pPr>
              <w:spacing w:before="234" w:line="246" w:lineRule="auto"/>
              <w:ind w:left="498" w:right="214" w:hanging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资助金额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85" w:type="dxa"/>
            <w:vAlign w:val="top"/>
          </w:tcPr>
          <w:p>
            <w:pPr>
              <w:spacing w:before="246" w:line="184" w:lineRule="auto"/>
              <w:ind w:left="3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099" w:type="dxa"/>
            <w:vAlign w:val="top"/>
          </w:tcPr>
          <w:p>
            <w:pPr>
              <w:pStyle w:val="7"/>
            </w:pPr>
          </w:p>
        </w:tc>
        <w:tc>
          <w:tcPr>
            <w:tcW w:w="1789" w:type="dxa"/>
            <w:vAlign w:val="top"/>
          </w:tcPr>
          <w:p>
            <w:pPr>
              <w:pStyle w:val="7"/>
            </w:pPr>
          </w:p>
        </w:tc>
        <w:tc>
          <w:tcPr>
            <w:tcW w:w="1069" w:type="dxa"/>
            <w:vAlign w:val="top"/>
          </w:tcPr>
          <w:p>
            <w:pPr>
              <w:pStyle w:val="7"/>
            </w:pPr>
          </w:p>
        </w:tc>
        <w:tc>
          <w:tcPr>
            <w:tcW w:w="2089" w:type="dxa"/>
            <w:vAlign w:val="top"/>
          </w:tcPr>
          <w:p>
            <w:pPr>
              <w:pStyle w:val="7"/>
            </w:pPr>
          </w:p>
        </w:tc>
        <w:tc>
          <w:tcPr>
            <w:tcW w:w="2328" w:type="dxa"/>
            <w:vAlign w:val="top"/>
          </w:tcPr>
          <w:p>
            <w:pPr>
              <w:pStyle w:val="7"/>
            </w:pPr>
          </w:p>
        </w:tc>
        <w:tc>
          <w:tcPr>
            <w:tcW w:w="2269" w:type="dxa"/>
            <w:vAlign w:val="top"/>
          </w:tcPr>
          <w:p>
            <w:pPr>
              <w:pStyle w:val="7"/>
            </w:pPr>
          </w:p>
        </w:tc>
        <w:tc>
          <w:tcPr>
            <w:tcW w:w="2049" w:type="dxa"/>
            <w:vAlign w:val="top"/>
          </w:tcPr>
          <w:p>
            <w:pPr>
              <w:pStyle w:val="7"/>
            </w:pPr>
          </w:p>
        </w:tc>
        <w:tc>
          <w:tcPr>
            <w:tcW w:w="15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5" w:type="dxa"/>
            <w:vAlign w:val="top"/>
          </w:tcPr>
          <w:p>
            <w:pPr>
              <w:spacing w:before="259" w:line="183" w:lineRule="auto"/>
              <w:ind w:left="3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099" w:type="dxa"/>
            <w:vAlign w:val="top"/>
          </w:tcPr>
          <w:p>
            <w:pPr>
              <w:pStyle w:val="7"/>
            </w:pPr>
          </w:p>
        </w:tc>
        <w:tc>
          <w:tcPr>
            <w:tcW w:w="1789" w:type="dxa"/>
            <w:vAlign w:val="top"/>
          </w:tcPr>
          <w:p>
            <w:pPr>
              <w:pStyle w:val="7"/>
            </w:pPr>
          </w:p>
        </w:tc>
        <w:tc>
          <w:tcPr>
            <w:tcW w:w="1069" w:type="dxa"/>
            <w:vAlign w:val="top"/>
          </w:tcPr>
          <w:p>
            <w:pPr>
              <w:pStyle w:val="7"/>
            </w:pPr>
          </w:p>
        </w:tc>
        <w:tc>
          <w:tcPr>
            <w:tcW w:w="2089" w:type="dxa"/>
            <w:vAlign w:val="top"/>
          </w:tcPr>
          <w:p>
            <w:pPr>
              <w:pStyle w:val="7"/>
            </w:pPr>
          </w:p>
        </w:tc>
        <w:tc>
          <w:tcPr>
            <w:tcW w:w="2328" w:type="dxa"/>
            <w:vAlign w:val="top"/>
          </w:tcPr>
          <w:p>
            <w:pPr>
              <w:pStyle w:val="7"/>
            </w:pPr>
          </w:p>
        </w:tc>
        <w:tc>
          <w:tcPr>
            <w:tcW w:w="2269" w:type="dxa"/>
            <w:vAlign w:val="top"/>
          </w:tcPr>
          <w:p>
            <w:pPr>
              <w:pStyle w:val="7"/>
            </w:pPr>
          </w:p>
        </w:tc>
        <w:tc>
          <w:tcPr>
            <w:tcW w:w="2049" w:type="dxa"/>
            <w:vAlign w:val="top"/>
          </w:tcPr>
          <w:p>
            <w:pPr>
              <w:pStyle w:val="7"/>
            </w:pPr>
          </w:p>
        </w:tc>
        <w:tc>
          <w:tcPr>
            <w:tcW w:w="15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5" w:type="dxa"/>
            <w:vAlign w:val="top"/>
          </w:tcPr>
          <w:p>
            <w:pPr>
              <w:spacing w:before="261" w:line="183" w:lineRule="auto"/>
              <w:ind w:left="3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099" w:type="dxa"/>
            <w:vAlign w:val="top"/>
          </w:tcPr>
          <w:p>
            <w:pPr>
              <w:pStyle w:val="7"/>
            </w:pPr>
          </w:p>
        </w:tc>
        <w:tc>
          <w:tcPr>
            <w:tcW w:w="1789" w:type="dxa"/>
            <w:vAlign w:val="top"/>
          </w:tcPr>
          <w:p>
            <w:pPr>
              <w:pStyle w:val="7"/>
            </w:pPr>
          </w:p>
        </w:tc>
        <w:tc>
          <w:tcPr>
            <w:tcW w:w="1069" w:type="dxa"/>
            <w:vAlign w:val="top"/>
          </w:tcPr>
          <w:p>
            <w:pPr>
              <w:pStyle w:val="7"/>
            </w:pPr>
          </w:p>
        </w:tc>
        <w:tc>
          <w:tcPr>
            <w:tcW w:w="2089" w:type="dxa"/>
            <w:vAlign w:val="top"/>
          </w:tcPr>
          <w:p>
            <w:pPr>
              <w:pStyle w:val="7"/>
            </w:pPr>
          </w:p>
        </w:tc>
        <w:tc>
          <w:tcPr>
            <w:tcW w:w="2328" w:type="dxa"/>
            <w:vAlign w:val="top"/>
          </w:tcPr>
          <w:p>
            <w:pPr>
              <w:pStyle w:val="7"/>
            </w:pPr>
          </w:p>
        </w:tc>
        <w:tc>
          <w:tcPr>
            <w:tcW w:w="2269" w:type="dxa"/>
            <w:vAlign w:val="top"/>
          </w:tcPr>
          <w:p>
            <w:pPr>
              <w:pStyle w:val="7"/>
            </w:pPr>
          </w:p>
        </w:tc>
        <w:tc>
          <w:tcPr>
            <w:tcW w:w="2049" w:type="dxa"/>
            <w:vAlign w:val="top"/>
          </w:tcPr>
          <w:p>
            <w:pPr>
              <w:pStyle w:val="7"/>
            </w:pPr>
          </w:p>
        </w:tc>
        <w:tc>
          <w:tcPr>
            <w:tcW w:w="15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85" w:type="dxa"/>
            <w:vAlign w:val="top"/>
          </w:tcPr>
          <w:p>
            <w:pPr>
              <w:pStyle w:val="7"/>
            </w:pPr>
          </w:p>
        </w:tc>
        <w:tc>
          <w:tcPr>
            <w:tcW w:w="13821" w:type="dxa"/>
            <w:gridSpan w:val="8"/>
            <w:vAlign w:val="top"/>
          </w:tcPr>
          <w:p>
            <w:pPr>
              <w:spacing w:before="183" w:line="221" w:lineRule="auto"/>
              <w:ind w:left="6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总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 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计</w:t>
            </w:r>
          </w:p>
        </w:tc>
        <w:tc>
          <w:tcPr>
            <w:tcW w:w="1574" w:type="dxa"/>
            <w:vAlign w:val="top"/>
          </w:tcPr>
          <w:p>
            <w:pPr>
              <w:pStyle w:val="7"/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sectPr>
      <w:type w:val="continuous"/>
      <w:pgSz w:w="16830" w:h="11900"/>
      <w:pgMar w:top="1011" w:right="404" w:bottom="1775" w:left="234" w:header="0" w:footer="1469" w:gutter="0"/>
      <w:cols w:equalWidth="0" w:num="1">
        <w:col w:w="1619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329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RhMzI0YTczM2U4NTg4MGJlNjlkNTg0NzRlNWUxY2EifQ=="/>
  </w:docVars>
  <w:rsids>
    <w:rsidRoot w:val="00000000"/>
    <w:rsid w:val="08413381"/>
    <w:rsid w:val="435F1404"/>
    <w:rsid w:val="593B3885"/>
    <w:rsid w:val="709B5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77</Characters>
  <TotalTime>2</TotalTime>
  <ScaleCrop>false</ScaleCrop>
  <LinksUpToDate>false</LinksUpToDate>
  <CharactersWithSpaces>102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2024-07-04T10:56:00Z</dcterms:created>
  <dc:creator>Administrator</dc:creator>
  <cp:lastModifiedBy>真真</cp:lastModifiedBy>
  <dcterms:modified xsi:type="dcterms:W3CDTF">2024-07-04T03:18:39Z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2024-07-04T10:56:54Z</vt:filetime>
  </property>
  <property fmtid="{D5CDD505-2E9C-101B-9397-08002B2CF9AE}" pid="4" name="UsrData">
    <vt:lpwstr>66860f731c73b2001f04ff0fwl</vt:lpwstr>
  </property>
  <property fmtid="{D5CDD505-2E9C-101B-9397-08002B2CF9AE}" pid="5" name="KSOProductBuildVer">
    <vt:lpwstr>2052-12.1.0.16929</vt:lpwstr>
  </property>
  <property fmtid="{D5CDD505-2E9C-101B-9397-08002B2CF9AE}" pid="6" name="ICV">
    <vt:lpwstr>869E4D75FBEA4F949BC91A8684D2FD02_12</vt:lpwstr>
  </property>
</Properties>
</file>